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2640" w:rsidRDefault="00D56D6F">
      <w:pPr>
        <w:pStyle w:val="Standard"/>
      </w:pPr>
      <w:bookmarkStart w:id="0" w:name="_GoBack"/>
      <w:bookmarkEnd w:id="0"/>
      <w:r>
        <w:t>1</w:t>
      </w:r>
      <w:r>
        <w:t>、编写</w:t>
      </w:r>
      <w:r>
        <w:t>cmakelists.txt</w:t>
      </w:r>
      <w:r>
        <w:t>并调试</w:t>
      </w:r>
    </w:p>
    <w:p w:rsidR="008E2640" w:rsidRDefault="00D56D6F">
      <w:pPr>
        <w:pStyle w:val="Standard"/>
      </w:pPr>
      <w:r>
        <w:t>首先，新建工程文件夹：</w:t>
      </w:r>
      <w:r>
        <w:t>exercise</w:t>
      </w:r>
    </w:p>
    <w:p w:rsidR="008E2640" w:rsidRDefault="008E2640">
      <w:pPr>
        <w:pStyle w:val="Standard"/>
      </w:pPr>
    </w:p>
    <w:p w:rsidR="008E2640" w:rsidRDefault="00D56D6F">
      <w:pPr>
        <w:pStyle w:val="Standard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782160"/>
            <wp:effectExtent l="0" t="0" r="0" b="8790"/>
            <wp:wrapSquare wrapText="bothSides"/>
            <wp:docPr id="1" name="图像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8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</w:t>
      </w:r>
      <w:r>
        <w:t>进入</w:t>
      </w:r>
      <w:r>
        <w:t xml:space="preserve"> exercise</w:t>
      </w:r>
      <w:r>
        <w:t>中</w:t>
      </w:r>
    </w:p>
    <w:p w:rsidR="008E2640" w:rsidRDefault="00D56D6F">
      <w:pPr>
        <w:pStyle w:val="Standard"/>
      </w:pPr>
      <w:r>
        <w:t>建立</w:t>
      </w:r>
      <w:r>
        <w:t>main.cpp</w:t>
      </w:r>
      <w:r>
        <w:t>，</w:t>
      </w:r>
      <w:r>
        <w:t>CMakeLists.txt</w:t>
      </w:r>
      <w:r>
        <w:t>和</w:t>
      </w:r>
      <w:r>
        <w:t>build</w:t>
      </w:r>
      <w:r>
        <w:t>文件夹</w:t>
      </w:r>
    </w:p>
    <w:p w:rsidR="008E2640" w:rsidRDefault="00D56D6F">
      <w:pPr>
        <w:pStyle w:val="Standard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782160"/>
            <wp:effectExtent l="0" t="0" r="0" b="8790"/>
            <wp:wrapSquare wrapText="bothSides"/>
            <wp:docPr id="2" name="图像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8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640" w:rsidRDefault="008E2640">
      <w:pPr>
        <w:pStyle w:val="Standard"/>
      </w:pPr>
    </w:p>
    <w:p w:rsidR="008E2640" w:rsidRDefault="008E2640">
      <w:pPr>
        <w:pStyle w:val="Standard"/>
      </w:pPr>
    </w:p>
    <w:p w:rsidR="008E2640" w:rsidRDefault="008E2640">
      <w:pPr>
        <w:pStyle w:val="Standard"/>
      </w:pPr>
    </w:p>
    <w:p w:rsidR="008E2640" w:rsidRDefault="00D56D6F">
      <w:pPr>
        <w:pStyle w:val="Standard"/>
      </w:pPr>
      <w:r>
        <w:t>3.</w:t>
      </w:r>
      <w:r>
        <w:t>编写</w:t>
      </w:r>
      <w:r>
        <w:t>main.cpp</w:t>
      </w:r>
    </w:p>
    <w:p w:rsidR="008E2640" w:rsidRDefault="008E2640">
      <w:pPr>
        <w:pStyle w:val="Standard"/>
      </w:pPr>
    </w:p>
    <w:p w:rsidR="008E2640" w:rsidRDefault="00D56D6F">
      <w:pPr>
        <w:pStyle w:val="Standard"/>
      </w:pPr>
      <w:r>
        <w:rPr>
          <w:noProof/>
        </w:rPr>
        <w:drawing>
          <wp:anchor distT="0" distB="0" distL="114300" distR="11430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2320"/>
            <wp:effectExtent l="0" t="0" r="0" b="5730"/>
            <wp:wrapSquare wrapText="bothSides"/>
            <wp:docPr id="3" name="图像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640" w:rsidRDefault="00D56D6F">
      <w:pPr>
        <w:pStyle w:val="Standard"/>
      </w:pPr>
      <w:r>
        <w:t>#include &lt;iostream&gt;</w:t>
      </w:r>
    </w:p>
    <w:p w:rsidR="008E2640" w:rsidRDefault="00D56D6F">
      <w:pPr>
        <w:pStyle w:val="Standard"/>
      </w:pPr>
      <w:r>
        <w:t>#include &lt;opencv2/</w:t>
      </w:r>
      <w:proofErr w:type="spellStart"/>
      <w:r>
        <w:t>highgui</w:t>
      </w:r>
      <w:proofErr w:type="spellEnd"/>
      <w:r>
        <w:t>/highgui.hpp&gt;</w:t>
      </w:r>
    </w:p>
    <w:p w:rsidR="008E2640" w:rsidRDefault="00D56D6F">
      <w:pPr>
        <w:pStyle w:val="Standard"/>
      </w:pPr>
      <w:r>
        <w:t xml:space="preserve">#include </w:t>
      </w:r>
      <w:r>
        <w:t>&lt;opencv2/</w:t>
      </w:r>
      <w:proofErr w:type="spellStart"/>
      <w:r>
        <w:t>imgproc</w:t>
      </w:r>
      <w:proofErr w:type="spellEnd"/>
      <w:r>
        <w:t>/imgproc.hpp&gt;</w:t>
      </w:r>
    </w:p>
    <w:p w:rsidR="008E2640" w:rsidRDefault="008E2640">
      <w:pPr>
        <w:pStyle w:val="Standard"/>
      </w:pPr>
    </w:p>
    <w:p w:rsidR="008E2640" w:rsidRDefault="00D56D6F">
      <w:pPr>
        <w:pStyle w:val="Standard"/>
      </w:pPr>
      <w:r>
        <w:t>using namespace std;</w:t>
      </w:r>
    </w:p>
    <w:p w:rsidR="008E2640" w:rsidRDefault="00D56D6F">
      <w:pPr>
        <w:pStyle w:val="Standard"/>
      </w:pPr>
      <w:r>
        <w:t>using namespace cv;</w:t>
      </w:r>
    </w:p>
    <w:p w:rsidR="008E2640" w:rsidRDefault="008E2640">
      <w:pPr>
        <w:pStyle w:val="Standard"/>
      </w:pPr>
    </w:p>
    <w:p w:rsidR="008E2640" w:rsidRDefault="00D56D6F">
      <w:pPr>
        <w:pStyle w:val="Standard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:rsidR="008E2640" w:rsidRDefault="00D56D6F">
      <w:pPr>
        <w:pStyle w:val="Standard"/>
      </w:pPr>
      <w:r>
        <w:t>{</w:t>
      </w:r>
    </w:p>
    <w:p w:rsidR="008E2640" w:rsidRDefault="00D56D6F">
      <w:pPr>
        <w:pStyle w:val="Standard"/>
      </w:pPr>
      <w:r>
        <w:t xml:space="preserve">   int a=214324;</w:t>
      </w:r>
    </w:p>
    <w:p w:rsidR="008E2640" w:rsidRDefault="00D56D6F">
      <w:pPr>
        <w:pStyle w:val="Standard"/>
      </w:pPr>
      <w:r>
        <w:t xml:space="preserve">   a=a+1;</w:t>
      </w:r>
    </w:p>
    <w:p w:rsidR="008E2640" w:rsidRDefault="00D56D6F">
      <w:pPr>
        <w:pStyle w:val="Standard"/>
      </w:pPr>
      <w:r>
        <w:t xml:space="preserve">   Mat </w:t>
      </w:r>
      <w:proofErr w:type="spellStart"/>
      <w:r>
        <w:t>img</w:t>
      </w:r>
      <w:proofErr w:type="spellEnd"/>
      <w:r>
        <w:t>=</w:t>
      </w:r>
      <w:proofErr w:type="spellStart"/>
      <w:r>
        <w:t>imread</w:t>
      </w:r>
      <w:proofErr w:type="spellEnd"/>
      <w:r>
        <w:t>("/home/</w:t>
      </w:r>
      <w:proofErr w:type="spellStart"/>
      <w:r>
        <w:t>xiaweiguang</w:t>
      </w:r>
      <w:proofErr w:type="spellEnd"/>
      <w:r>
        <w:t>/</w:t>
      </w:r>
      <w:r>
        <w:t>图片</w:t>
      </w:r>
      <w:r>
        <w:t>/liushishi3.jpg");</w:t>
      </w:r>
    </w:p>
    <w:p w:rsidR="008E2640" w:rsidRDefault="00D56D6F">
      <w:pPr>
        <w:pStyle w:val="Standard"/>
      </w:pPr>
      <w:r>
        <w:t xml:space="preserve">   resize(</w:t>
      </w:r>
      <w:proofErr w:type="spellStart"/>
      <w:proofErr w:type="gramStart"/>
      <w:r>
        <w:t>img,img</w:t>
      </w:r>
      <w:proofErr w:type="gramEnd"/>
      <w:r>
        <w:t>,Size</w:t>
      </w:r>
      <w:proofErr w:type="spellEnd"/>
      <w:r>
        <w:t>(720,480));</w:t>
      </w:r>
    </w:p>
    <w:p w:rsidR="008E2640" w:rsidRDefault="00D56D6F">
      <w:pPr>
        <w:pStyle w:val="Standard"/>
      </w:pPr>
      <w:r>
        <w:t xml:space="preserve">   </w:t>
      </w:r>
      <w:proofErr w:type="spellStart"/>
      <w:r>
        <w:t>imshow</w:t>
      </w:r>
      <w:proofErr w:type="spellEnd"/>
      <w:r>
        <w:t>("</w:t>
      </w:r>
      <w:r>
        <w:t>刘诗诗</w:t>
      </w:r>
      <w:r>
        <w:t>",</w:t>
      </w:r>
      <w:proofErr w:type="spellStart"/>
      <w:r>
        <w:t>img</w:t>
      </w:r>
      <w:proofErr w:type="spellEnd"/>
      <w:r>
        <w:t>);</w:t>
      </w:r>
    </w:p>
    <w:p w:rsidR="008E2640" w:rsidRDefault="00D56D6F">
      <w:pPr>
        <w:pStyle w:val="Standard"/>
      </w:pPr>
      <w:r>
        <w:t xml:space="preserve">   </w:t>
      </w:r>
      <w:proofErr w:type="spellStart"/>
      <w:proofErr w:type="gramStart"/>
      <w:r>
        <w:t>waitKey</w:t>
      </w:r>
      <w:proofErr w:type="spellEnd"/>
      <w:r>
        <w:t>(</w:t>
      </w:r>
      <w:proofErr w:type="gramEnd"/>
      <w:r>
        <w:t>);</w:t>
      </w:r>
    </w:p>
    <w:p w:rsidR="008E2640" w:rsidRDefault="00D56D6F">
      <w:pPr>
        <w:pStyle w:val="Standard"/>
      </w:pPr>
      <w:r>
        <w:t xml:space="preserve">   return 0;</w:t>
      </w:r>
    </w:p>
    <w:p w:rsidR="008E2640" w:rsidRDefault="00D56D6F">
      <w:pPr>
        <w:pStyle w:val="Standard"/>
      </w:pPr>
      <w:r>
        <w:t>}</w:t>
      </w:r>
    </w:p>
    <w:p w:rsidR="008E2640" w:rsidRDefault="008E2640">
      <w:pPr>
        <w:pStyle w:val="Standard"/>
      </w:pPr>
    </w:p>
    <w:p w:rsidR="008E2640" w:rsidRDefault="00D56D6F">
      <w:pPr>
        <w:pStyle w:val="Standard"/>
      </w:pPr>
      <w:r>
        <w:t>4.</w:t>
      </w:r>
      <w:r>
        <w:t>编写</w:t>
      </w:r>
      <w:r>
        <w:t>CMakeLists.txt</w:t>
      </w:r>
    </w:p>
    <w:p w:rsidR="008E2640" w:rsidRDefault="00D56D6F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2320"/>
            <wp:effectExtent l="0" t="0" r="0" b="5730"/>
            <wp:wrapSquare wrapText="bothSides"/>
            <wp:docPr id="4" name="图像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640" w:rsidRDefault="00D56D6F">
      <w:pPr>
        <w:pStyle w:val="Standard"/>
      </w:pPr>
      <w:r>
        <w:t>第一、限定</w:t>
      </w:r>
      <w:proofErr w:type="spellStart"/>
      <w:r>
        <w:t>cmake</w:t>
      </w:r>
      <w:proofErr w:type="spellEnd"/>
      <w:r>
        <w:t>最低版本</w:t>
      </w:r>
      <w:r>
        <w:t xml:space="preserve"> 3.5.1</w:t>
      </w:r>
    </w:p>
    <w:p w:rsidR="008E2640" w:rsidRDefault="00D56D6F">
      <w:pPr>
        <w:pStyle w:val="Standard"/>
      </w:pPr>
      <w:r>
        <w:t xml:space="preserve">              </w:t>
      </w:r>
      <w:proofErr w:type="spellStart"/>
      <w:r>
        <w:t>cmake_minimum_</w:t>
      </w:r>
      <w:proofErr w:type="gramStart"/>
      <w:r>
        <w:t>required</w:t>
      </w:r>
      <w:proofErr w:type="spellEnd"/>
      <w:r>
        <w:t>(</w:t>
      </w:r>
      <w:proofErr w:type="gramEnd"/>
      <w:r>
        <w:t>VERSION 3.5.1)</w:t>
      </w:r>
    </w:p>
    <w:p w:rsidR="008E2640" w:rsidRDefault="00D56D6F">
      <w:pPr>
        <w:pStyle w:val="Standard"/>
      </w:pPr>
      <w:r>
        <w:t>第二、使能</w:t>
      </w:r>
      <w:r>
        <w:t>C++ 11</w:t>
      </w:r>
      <w:r>
        <w:t>库</w:t>
      </w:r>
    </w:p>
    <w:p w:rsidR="008E2640" w:rsidRDefault="00D56D6F">
      <w:pPr>
        <w:pStyle w:val="Standard"/>
      </w:pPr>
      <w:r>
        <w:t xml:space="preserve">             C++11</w:t>
      </w:r>
      <w:r>
        <w:t>包括大量的新特性：主要特征像</w:t>
      </w:r>
      <w:r>
        <w:fldChar w:fldCharType="begin"/>
      </w:r>
      <w:r>
        <w:instrText xml:space="preserve"> HYPERLINK  "http://en.cppreference.com/w/cpp/language/lambda" </w:instrText>
      </w:r>
      <w:r>
        <w:fldChar w:fldCharType="separate"/>
      </w:r>
      <w:r>
        <w:t>lambda</w:t>
      </w:r>
      <w:r>
        <w:fldChar w:fldCharType="end"/>
      </w:r>
      <w:r>
        <w:t>表达式和移动语义，实用的类型推导关键字</w:t>
      </w:r>
      <w:r>
        <w:t>auto</w:t>
      </w:r>
      <w:r>
        <w:t>，更简单的容器遍历方法，和大量使模板更容易</w:t>
      </w:r>
      <w:r>
        <w:t>使用的改进。</w:t>
      </w:r>
    </w:p>
    <w:p w:rsidR="008E2640" w:rsidRDefault="00D56D6F">
      <w:pPr>
        <w:pStyle w:val="Standard"/>
      </w:pPr>
      <w:r>
        <w:t xml:space="preserve">              </w:t>
      </w:r>
      <w:proofErr w:type="gramStart"/>
      <w:r>
        <w:t>set(</w:t>
      </w:r>
      <w:proofErr w:type="gramEnd"/>
      <w:r>
        <w:t>CMAKE_CXX_STANDARD 11)</w:t>
      </w:r>
    </w:p>
    <w:p w:rsidR="008E2640" w:rsidRDefault="00D56D6F">
      <w:pPr>
        <w:pStyle w:val="Standard"/>
      </w:pPr>
      <w:r>
        <w:t xml:space="preserve">              </w:t>
      </w:r>
      <w:proofErr w:type="gramStart"/>
      <w:r>
        <w:t>set(</w:t>
      </w:r>
      <w:proofErr w:type="gramEnd"/>
      <w:r>
        <w:t>CMAKE_CXX_STANDARD_REQUIRED TRUE)</w:t>
      </w:r>
    </w:p>
    <w:p w:rsidR="008E2640" w:rsidRDefault="00D56D6F">
      <w:pPr>
        <w:pStyle w:val="Standard"/>
      </w:pPr>
      <w:r>
        <w:t>第三、启用</w:t>
      </w:r>
      <w:r>
        <w:t>GDB</w:t>
      </w:r>
      <w:r>
        <w:t>调试</w:t>
      </w:r>
    </w:p>
    <w:p w:rsidR="008E2640" w:rsidRDefault="00D56D6F">
      <w:pPr>
        <w:pStyle w:val="Standard"/>
      </w:pPr>
      <w:r>
        <w:t xml:space="preserve">              </w:t>
      </w:r>
      <w:r>
        <w:t>如果想用</w:t>
      </w:r>
      <w:r>
        <w:t xml:space="preserve">GDB </w:t>
      </w:r>
      <w:r>
        <w:t>进行代码调试需要以下三句话</w:t>
      </w:r>
    </w:p>
    <w:p w:rsidR="008E2640" w:rsidRDefault="00D56D6F">
      <w:pPr>
        <w:pStyle w:val="Standard"/>
      </w:pPr>
      <w:r>
        <w:t xml:space="preserve">              </w:t>
      </w:r>
      <w:proofErr w:type="gramStart"/>
      <w:r>
        <w:t>set(</w:t>
      </w:r>
      <w:proofErr w:type="gramEnd"/>
      <w:r>
        <w:t>CMAKE_BUILD_TYPE "Debug")</w:t>
      </w:r>
    </w:p>
    <w:p w:rsidR="008E2640" w:rsidRDefault="00D56D6F">
      <w:pPr>
        <w:pStyle w:val="Standard"/>
      </w:pPr>
      <w:r>
        <w:t xml:space="preserve">              </w:t>
      </w:r>
      <w:proofErr w:type="gramStart"/>
      <w:r>
        <w:t>set(</w:t>
      </w:r>
      <w:proofErr w:type="gramEnd"/>
      <w:r>
        <w:t>CMAKE_CXX_FLAGS_DEBUG "$ENV{CXXFLAGS} -O0 -Wal</w:t>
      </w:r>
      <w:r>
        <w:t>l -g2 -</w:t>
      </w:r>
      <w:proofErr w:type="spellStart"/>
      <w:r>
        <w:t>ggdb</w:t>
      </w:r>
      <w:proofErr w:type="spellEnd"/>
      <w:r>
        <w:t>")</w:t>
      </w:r>
    </w:p>
    <w:p w:rsidR="008E2640" w:rsidRDefault="00D56D6F">
      <w:pPr>
        <w:pStyle w:val="Standard"/>
      </w:pPr>
      <w:r>
        <w:t xml:space="preserve">              </w:t>
      </w:r>
      <w:proofErr w:type="gramStart"/>
      <w:r>
        <w:t>set(</w:t>
      </w:r>
      <w:proofErr w:type="gramEnd"/>
      <w:r>
        <w:t>CMAKE_CXX_FLAGS_RELEASE "$ENV{CXXFLAGS} -O3 -Wall")</w:t>
      </w:r>
    </w:p>
    <w:p w:rsidR="008E2640" w:rsidRDefault="00D56D6F">
      <w:pPr>
        <w:pStyle w:val="Standard"/>
      </w:pPr>
      <w:r>
        <w:t>第四、工程名</w:t>
      </w:r>
    </w:p>
    <w:p w:rsidR="008E2640" w:rsidRDefault="00D56D6F">
      <w:pPr>
        <w:pStyle w:val="Standard"/>
      </w:pPr>
      <w:r>
        <w:t xml:space="preserve">              </w:t>
      </w:r>
      <w:proofErr w:type="gramStart"/>
      <w:r>
        <w:t>project( exercise</w:t>
      </w:r>
      <w:proofErr w:type="gramEnd"/>
      <w:r>
        <w:t xml:space="preserve"> )</w:t>
      </w:r>
    </w:p>
    <w:p w:rsidR="008E2640" w:rsidRDefault="00D56D6F">
      <w:pPr>
        <w:pStyle w:val="Standard"/>
      </w:pPr>
      <w:r>
        <w:t>第五、发现</w:t>
      </w:r>
      <w:proofErr w:type="spellStart"/>
      <w:r>
        <w:t>opencv</w:t>
      </w:r>
      <w:proofErr w:type="spellEnd"/>
      <w:r>
        <w:t xml:space="preserve"> </w:t>
      </w:r>
      <w:r>
        <w:t>的包</w:t>
      </w:r>
    </w:p>
    <w:p w:rsidR="008E2640" w:rsidRDefault="00D56D6F">
      <w:pPr>
        <w:pStyle w:val="Standard"/>
      </w:pPr>
      <w:r>
        <w:t xml:space="preserve">              </w:t>
      </w:r>
      <w:proofErr w:type="spellStart"/>
      <w:r>
        <w:t>find_</w:t>
      </w:r>
      <w:proofErr w:type="gramStart"/>
      <w:r>
        <w:t>package</w:t>
      </w:r>
      <w:proofErr w:type="spellEnd"/>
      <w:r>
        <w:t>( OpenCV</w:t>
      </w:r>
      <w:proofErr w:type="gramEnd"/>
      <w:r>
        <w:t xml:space="preserve"> REQUIRED )</w:t>
      </w:r>
    </w:p>
    <w:p w:rsidR="008E2640" w:rsidRDefault="00D56D6F">
      <w:pPr>
        <w:pStyle w:val="Standard"/>
      </w:pPr>
      <w:r>
        <w:t>第六、添加需要的头文件</w:t>
      </w:r>
    </w:p>
    <w:p w:rsidR="008E2640" w:rsidRDefault="00D56D6F">
      <w:pPr>
        <w:pStyle w:val="Standard"/>
      </w:pPr>
      <w:r>
        <w:t xml:space="preserve">              </w:t>
      </w:r>
      <w:proofErr w:type="spellStart"/>
      <w:r>
        <w:t>include_</w:t>
      </w:r>
      <w:proofErr w:type="gramStart"/>
      <w:r>
        <w:t>directories</w:t>
      </w:r>
      <w:proofErr w:type="spellEnd"/>
      <w:r>
        <w:t>( $</w:t>
      </w:r>
      <w:proofErr w:type="gramEnd"/>
      <w:r>
        <w:t>{</w:t>
      </w:r>
      <w:proofErr w:type="spellStart"/>
      <w:r>
        <w:t>OpenCV_INCLUDE_DIRS</w:t>
      </w:r>
      <w:proofErr w:type="spellEnd"/>
      <w:r>
        <w:t xml:space="preserve">} </w:t>
      </w:r>
      <w:r>
        <w:t>)</w:t>
      </w:r>
    </w:p>
    <w:p w:rsidR="008E2640" w:rsidRDefault="00D56D6F">
      <w:pPr>
        <w:pStyle w:val="Standard"/>
      </w:pPr>
      <w:r>
        <w:t>第七、添加路径</w:t>
      </w:r>
    </w:p>
    <w:p w:rsidR="008E2640" w:rsidRDefault="00D56D6F">
      <w:pPr>
        <w:pStyle w:val="Standard"/>
      </w:pPr>
      <w:proofErr w:type="gramStart"/>
      <w:r>
        <w:t>set(</w:t>
      </w:r>
      <w:proofErr w:type="gramEnd"/>
      <w:r>
        <w:t>SRC  ${PROJECT_SOURCE_DIR}/main.cpp</w:t>
      </w:r>
    </w:p>
    <w:p w:rsidR="008E2640" w:rsidRDefault="00D56D6F">
      <w:pPr>
        <w:pStyle w:val="Standard"/>
      </w:pPr>
      <w:r>
        <w:t xml:space="preserve">                    //${PROJECT_SOURCE_</w:t>
      </w:r>
      <w:proofErr w:type="gramStart"/>
      <w:r>
        <w:t>DIR}/</w:t>
      </w:r>
      <w:proofErr w:type="spellStart"/>
      <w:r>
        <w:t>src</w:t>
      </w:r>
      <w:proofErr w:type="spellEnd"/>
      <w:r>
        <w:t>/getAllFiles.hpp</w:t>
      </w:r>
      <w:proofErr w:type="gramEnd"/>
      <w:r>
        <w:t>)</w:t>
      </w:r>
    </w:p>
    <w:p w:rsidR="008E2640" w:rsidRDefault="00D56D6F">
      <w:pPr>
        <w:pStyle w:val="Standard"/>
      </w:pPr>
      <w:r>
        <w:t>添加</w:t>
      </w:r>
      <w:r>
        <w:t>main.cpp</w:t>
      </w:r>
      <w:r>
        <w:t>的路径，如果还有其他的文件（</w:t>
      </w:r>
      <w:r>
        <w:t>.h,  .</w:t>
      </w:r>
      <w:proofErr w:type="spellStart"/>
      <w:r>
        <w:t>hpp</w:t>
      </w:r>
      <w:proofErr w:type="spellEnd"/>
      <w:r>
        <w:t>,  .</w:t>
      </w:r>
      <w:proofErr w:type="spellStart"/>
      <w:r>
        <w:t>cpp</w:t>
      </w:r>
      <w:proofErr w:type="spellEnd"/>
      <w:r>
        <w:t>）可以在</w:t>
      </w:r>
      <w:r>
        <w:t>exercise</w:t>
      </w:r>
      <w:r>
        <w:t>下新建</w:t>
      </w:r>
      <w:proofErr w:type="spellStart"/>
      <w:r>
        <w:t>src</w:t>
      </w:r>
      <w:proofErr w:type="spellEnd"/>
      <w:r>
        <w:t>文件夹来存放。</w:t>
      </w:r>
    </w:p>
    <w:p w:rsidR="008E2640" w:rsidRDefault="00D56D6F">
      <w:pPr>
        <w:pStyle w:val="Standard"/>
      </w:pPr>
      <w:r>
        <w:t>第八、声明从源建立的可执行目标</w:t>
      </w:r>
      <w:r>
        <w:t xml:space="preserve">  </w:t>
      </w:r>
      <w:r>
        <w:t>工程名</w:t>
      </w:r>
      <w:r>
        <w:t>+</w:t>
      </w:r>
      <w:r>
        <w:t>源文件</w:t>
      </w:r>
    </w:p>
    <w:p w:rsidR="008E2640" w:rsidRDefault="00D56D6F">
      <w:pPr>
        <w:pStyle w:val="Standard"/>
      </w:pPr>
      <w:proofErr w:type="spellStart"/>
      <w:r>
        <w:t>add_</w:t>
      </w:r>
      <w:proofErr w:type="gramStart"/>
      <w:r>
        <w:t>executable</w:t>
      </w:r>
      <w:proofErr w:type="spellEnd"/>
      <w:r>
        <w:t>(</w:t>
      </w:r>
      <w:proofErr w:type="gramEnd"/>
      <w:r>
        <w:t>exercise ${SRC})</w:t>
      </w:r>
    </w:p>
    <w:p w:rsidR="008E2640" w:rsidRDefault="00D56D6F">
      <w:pPr>
        <w:pStyle w:val="Standard"/>
      </w:pPr>
      <w:r>
        <w:t>第九、将应用程序与</w:t>
      </w:r>
      <w:r>
        <w:t>OpenCV</w:t>
      </w:r>
      <w:r>
        <w:t>库链接</w:t>
      </w:r>
    </w:p>
    <w:p w:rsidR="008E2640" w:rsidRDefault="00D56D6F">
      <w:pPr>
        <w:pStyle w:val="Standard"/>
      </w:pPr>
      <w:proofErr w:type="spellStart"/>
      <w:r>
        <w:t>target_link_</w:t>
      </w:r>
      <w:proofErr w:type="gramStart"/>
      <w:r>
        <w:t>libraries</w:t>
      </w:r>
      <w:proofErr w:type="spellEnd"/>
      <w:r>
        <w:t>( exercise</w:t>
      </w:r>
      <w:proofErr w:type="gramEnd"/>
      <w:r>
        <w:t xml:space="preserve"> ${</w:t>
      </w:r>
      <w:proofErr w:type="spellStart"/>
      <w:r>
        <w:t>OpenCV_LIBS</w:t>
      </w:r>
      <w:proofErr w:type="spellEnd"/>
      <w:r>
        <w:t>} )</w:t>
      </w:r>
    </w:p>
    <w:p w:rsidR="008E2640" w:rsidRDefault="008E2640">
      <w:pPr>
        <w:pStyle w:val="Standard"/>
      </w:pPr>
    </w:p>
    <w:p w:rsidR="008E2640" w:rsidRDefault="008E2640">
      <w:pPr>
        <w:pStyle w:val="Standard"/>
      </w:pPr>
    </w:p>
    <w:p w:rsidR="008E2640" w:rsidRDefault="00D56D6F">
      <w:pPr>
        <w:pStyle w:val="Standard"/>
      </w:pPr>
      <w:r>
        <w:lastRenderedPageBreak/>
        <w:t>5</w:t>
      </w:r>
      <w:r>
        <w:t>、开始编译工程</w:t>
      </w:r>
    </w:p>
    <w:p w:rsidR="008E2640" w:rsidRDefault="00D56D6F">
      <w:pPr>
        <w:pStyle w:val="Standard"/>
      </w:pP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-123840</wp:posOffset>
            </wp:positionH>
            <wp:positionV relativeFrom="paragraph">
              <wp:posOffset>285840</wp:posOffset>
            </wp:positionV>
            <wp:extent cx="6120000" cy="3661920"/>
            <wp:effectExtent l="0" t="0" r="0" b="0"/>
            <wp:wrapSquare wrapText="bothSides"/>
            <wp:docPr id="5" name="图像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首先，进入</w:t>
      </w:r>
      <w:r>
        <w:t>exercise/build</w:t>
      </w:r>
      <w:r>
        <w:t>中</w:t>
      </w:r>
      <w:r>
        <w:t>(</w:t>
      </w:r>
      <w:r>
        <w:t>用</w:t>
      </w:r>
      <w:r>
        <w:t>cd</w:t>
      </w:r>
      <w:r>
        <w:t>命令进入</w:t>
      </w:r>
      <w:r>
        <w:t>)</w:t>
      </w:r>
    </w:p>
    <w:p w:rsidR="008E2640" w:rsidRDefault="00D56D6F">
      <w:pPr>
        <w:pStyle w:val="Standard"/>
      </w:pPr>
      <w:r>
        <w:t>然后，运行</w:t>
      </w:r>
    </w:p>
    <w:p w:rsidR="008E2640" w:rsidRDefault="00D56D6F">
      <w:pPr>
        <w:pStyle w:val="Standard"/>
      </w:pPr>
      <w:proofErr w:type="spellStart"/>
      <w:r>
        <w:t>cmake</w:t>
      </w:r>
      <w:proofErr w:type="spellEnd"/>
      <w:proofErr w:type="gramStart"/>
      <w:r>
        <w:t xml:space="preserve"> ..</w:t>
      </w:r>
      <w:proofErr w:type="gramEnd"/>
    </w:p>
    <w:p w:rsidR="008E2640" w:rsidRDefault="00D56D6F">
      <w:pPr>
        <w:pStyle w:val="Standard"/>
      </w:pPr>
      <w:r>
        <w:t>此时</w:t>
      </w:r>
      <w:r>
        <w:t>build</w:t>
      </w:r>
      <w:r>
        <w:t>文件夹出现如下文件：</w:t>
      </w:r>
    </w:p>
    <w:p w:rsidR="008E2640" w:rsidRDefault="00D56D6F">
      <w:pPr>
        <w:pStyle w:val="Standard"/>
      </w:pPr>
      <w:r>
        <w:rPr>
          <w:noProof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2320"/>
            <wp:effectExtent l="0" t="0" r="0" b="5730"/>
            <wp:wrapSquare wrapText="bothSides"/>
            <wp:docPr id="6" name="图像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再进行编译</w:t>
      </w:r>
    </w:p>
    <w:p w:rsidR="008E2640" w:rsidRDefault="00D56D6F">
      <w:pPr>
        <w:pStyle w:val="Standard"/>
      </w:pPr>
      <w:r>
        <w:t>make</w:t>
      </w:r>
    </w:p>
    <w:p w:rsidR="008E2640" w:rsidRDefault="00D56D6F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661920"/>
            <wp:effectExtent l="0" t="0" r="0" b="0"/>
            <wp:wrapSquare wrapText="bothSides"/>
            <wp:docPr id="7" name="图像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生成可执行文件</w:t>
      </w:r>
    </w:p>
    <w:p w:rsidR="008E2640" w:rsidRDefault="00D56D6F">
      <w:pPr>
        <w:pStyle w:val="Standard"/>
      </w:pPr>
      <w:r>
        <w:t>exercise</w:t>
      </w:r>
      <w:r>
        <w:t>，可以双击运行</w:t>
      </w:r>
    </w:p>
    <w:p w:rsidR="008E2640" w:rsidRDefault="00D56D6F">
      <w:pPr>
        <w:pStyle w:val="Standard"/>
      </w:pPr>
      <w:r>
        <w:rPr>
          <w:noProof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782160"/>
            <wp:effectExtent l="0" t="0" r="0" b="8790"/>
            <wp:wrapSquare wrapText="bothSides"/>
            <wp:docPr id="8" name="图像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8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640" w:rsidRDefault="008E2640">
      <w:pPr>
        <w:pStyle w:val="Standard"/>
      </w:pPr>
    </w:p>
    <w:p w:rsidR="008E2640" w:rsidRDefault="008E2640">
      <w:pPr>
        <w:pStyle w:val="Standard"/>
      </w:pPr>
    </w:p>
    <w:p w:rsidR="008E2640" w:rsidRDefault="00D56D6F">
      <w:pPr>
        <w:pStyle w:val="Standard"/>
      </w:pPr>
      <w:r>
        <w:t>最后，运行程序</w:t>
      </w:r>
    </w:p>
    <w:p w:rsidR="008E2640" w:rsidRDefault="00D56D6F">
      <w:pPr>
        <w:pStyle w:val="Standard"/>
      </w:pPr>
      <w:proofErr w:type="gramStart"/>
      <w:r>
        <w:t>./</w:t>
      </w:r>
      <w:proofErr w:type="gramEnd"/>
      <w:r>
        <w:t>exercise</w:t>
      </w:r>
    </w:p>
    <w:p w:rsidR="008E2640" w:rsidRDefault="00D56D6F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2320"/>
            <wp:effectExtent l="0" t="0" r="0" b="5730"/>
            <wp:wrapSquare wrapText="bothSides"/>
            <wp:docPr id="9" name="图像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640" w:rsidRDefault="00D56D6F">
      <w:pPr>
        <w:pStyle w:val="Standard"/>
      </w:pPr>
      <w:r>
        <w:t>6.</w:t>
      </w:r>
      <w:r>
        <w:t>调试程序</w:t>
      </w:r>
      <w:r>
        <w:t>(</w:t>
      </w:r>
      <w:r>
        <w:t>调试可执行程序</w:t>
      </w:r>
      <w:r>
        <w:t>)</w:t>
      </w:r>
    </w:p>
    <w:p w:rsidR="008E2640" w:rsidRDefault="00D56D6F">
      <w:pPr>
        <w:pStyle w:val="Standard"/>
      </w:pPr>
      <w:r>
        <w:t>启用</w:t>
      </w:r>
      <w:r>
        <w:t xml:space="preserve">GDB </w:t>
      </w:r>
      <w:r>
        <w:t>一定要在</w:t>
      </w:r>
      <w:proofErr w:type="spellStart"/>
      <w:r>
        <w:t>CMakeLists</w:t>
      </w:r>
      <w:proofErr w:type="spellEnd"/>
      <w:r>
        <w:t>中加上三句话，</w:t>
      </w:r>
      <w:r>
        <w:t xml:space="preserve">        </w:t>
      </w:r>
      <w:r>
        <w:t xml:space="preserve">     </w:t>
      </w:r>
    </w:p>
    <w:p w:rsidR="008E2640" w:rsidRDefault="00D56D6F">
      <w:pPr>
        <w:pStyle w:val="Standard"/>
      </w:pPr>
      <w:proofErr w:type="gramStart"/>
      <w:r>
        <w:t>set(</w:t>
      </w:r>
      <w:proofErr w:type="gramEnd"/>
      <w:r>
        <w:t>CMAKE_BUILD_TYPE "Debug")</w:t>
      </w:r>
    </w:p>
    <w:p w:rsidR="008E2640" w:rsidRDefault="00D56D6F">
      <w:pPr>
        <w:pStyle w:val="Standard"/>
      </w:pPr>
      <w:proofErr w:type="gramStart"/>
      <w:r>
        <w:t>set(</w:t>
      </w:r>
      <w:proofErr w:type="gramEnd"/>
      <w:r>
        <w:t>CMAKE_CXX_FLAGS_DEBUG "$ENV{CXXFLAGS} -O0 -Wall -g2 -</w:t>
      </w:r>
      <w:proofErr w:type="spellStart"/>
      <w:r>
        <w:t>ggdb</w:t>
      </w:r>
      <w:proofErr w:type="spellEnd"/>
      <w:r>
        <w:t>")</w:t>
      </w:r>
    </w:p>
    <w:p w:rsidR="008E2640" w:rsidRDefault="00D56D6F">
      <w:pPr>
        <w:pStyle w:val="Standard"/>
      </w:pPr>
      <w:proofErr w:type="gramStart"/>
      <w:r>
        <w:t>set(</w:t>
      </w:r>
      <w:proofErr w:type="gramEnd"/>
      <w:r>
        <w:t>CMAKE_CXX_FLAGS_RELEASE "$ENV{CXXFLAGS} -O3 -Wall")</w:t>
      </w:r>
    </w:p>
    <w:p w:rsidR="008E2640" w:rsidRDefault="00D56D6F">
      <w:pPr>
        <w:pStyle w:val="Standard"/>
      </w:pPr>
      <w:r>
        <w:t>第一、启用</w:t>
      </w:r>
      <w:r>
        <w:t>GDB</w:t>
      </w:r>
    </w:p>
    <w:p w:rsidR="008E2640" w:rsidRDefault="00D56D6F">
      <w:pPr>
        <w:pStyle w:val="Standard"/>
      </w:pPr>
      <w:proofErr w:type="spellStart"/>
      <w:r>
        <w:t>gdb</w:t>
      </w:r>
      <w:proofErr w:type="spellEnd"/>
      <w:r>
        <w:t xml:space="preserve"> exercise</w:t>
      </w:r>
    </w:p>
    <w:p w:rsidR="008E2640" w:rsidRDefault="00D56D6F">
      <w:pPr>
        <w:pStyle w:val="Standard"/>
      </w:pPr>
      <w:r>
        <w:rPr>
          <w:noProof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661920"/>
            <wp:effectExtent l="0" t="0" r="0" b="0"/>
            <wp:wrapSquare wrapText="bothSides"/>
            <wp:docPr id="10" name="图像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第二、打断点</w:t>
      </w:r>
    </w:p>
    <w:p w:rsidR="008E2640" w:rsidRDefault="00D56D6F">
      <w:pPr>
        <w:pStyle w:val="Standard"/>
      </w:pPr>
      <w:r>
        <w:t>在</w:t>
      </w:r>
      <w:r>
        <w:t>main.cpp</w:t>
      </w:r>
      <w:r>
        <w:t>中的第十二行打断点。</w:t>
      </w:r>
    </w:p>
    <w:p w:rsidR="008E2640" w:rsidRDefault="00D56D6F">
      <w:pPr>
        <w:pStyle w:val="Standard"/>
      </w:pPr>
      <w:r>
        <w:t xml:space="preserve">  b  main:10 </w:t>
      </w:r>
      <w:r>
        <w:t>或者</w:t>
      </w:r>
      <w:r>
        <w:t xml:space="preserve"> break main.cpp</w:t>
      </w:r>
      <w:r>
        <w:t>：</w:t>
      </w:r>
      <w:r>
        <w:t>12</w:t>
      </w:r>
    </w:p>
    <w:p w:rsidR="008E2640" w:rsidRDefault="00D56D6F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2320"/>
            <wp:effectExtent l="0" t="0" r="0" b="5730"/>
            <wp:wrapSquare wrapText="bothSides"/>
            <wp:docPr id="11" name="图像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640" w:rsidRDefault="008E2640">
      <w:pPr>
        <w:pStyle w:val="Standard"/>
      </w:pPr>
    </w:p>
    <w:p w:rsidR="008E2640" w:rsidRDefault="00D56D6F">
      <w:pPr>
        <w:pStyle w:val="Standard"/>
      </w:pPr>
      <w:r>
        <w:t>第三、运行</w:t>
      </w:r>
    </w:p>
    <w:p w:rsidR="008E2640" w:rsidRDefault="00D56D6F">
      <w:pPr>
        <w:pStyle w:val="Standard"/>
      </w:pPr>
      <w:r>
        <w:t>r</w:t>
      </w:r>
      <w:r>
        <w:t>或者</w:t>
      </w:r>
      <w:r>
        <w:t>run</w:t>
      </w:r>
      <w:r>
        <w:t>即可运行程序。</w:t>
      </w:r>
    </w:p>
    <w:p w:rsidR="008E2640" w:rsidRDefault="008E2640">
      <w:pPr>
        <w:pStyle w:val="Standard"/>
      </w:pPr>
    </w:p>
    <w:p w:rsidR="008E2640" w:rsidRDefault="00D56D6F">
      <w:pPr>
        <w:pStyle w:val="Standard"/>
      </w:pPr>
      <w:r>
        <w:rPr>
          <w:noProof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2320"/>
            <wp:effectExtent l="0" t="0" r="0" b="5730"/>
            <wp:wrapSquare wrapText="bothSides"/>
            <wp:docPr id="12" name="图像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640" w:rsidRDefault="00D56D6F">
      <w:pPr>
        <w:pStyle w:val="Standard"/>
      </w:pPr>
      <w:r>
        <w:t>第四、查看变量</w:t>
      </w:r>
      <w:r>
        <w:t xml:space="preserve"> a</w:t>
      </w:r>
    </w:p>
    <w:p w:rsidR="008E2640" w:rsidRDefault="00D56D6F">
      <w:pPr>
        <w:pStyle w:val="Standard"/>
      </w:pPr>
      <w:r>
        <w:t>p a</w:t>
      </w:r>
    </w:p>
    <w:p w:rsidR="008E2640" w:rsidRDefault="00D56D6F">
      <w:pPr>
        <w:pStyle w:val="Textbody"/>
        <w:rPr>
          <w:color w:val="333333"/>
        </w:rPr>
      </w:pPr>
      <w:r>
        <w:rPr>
          <w:noProof/>
          <w:color w:val="333333"/>
        </w:rPr>
        <w:lastRenderedPageBreak/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2320"/>
            <wp:effectExtent l="0" t="0" r="0" b="5730"/>
            <wp:wrapSquare wrapText="bothSides"/>
            <wp:docPr id="13" name="图像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E2640" w:rsidRDefault="008E2640">
      <w:pPr>
        <w:pStyle w:val="Textbody"/>
        <w:rPr>
          <w:color w:val="333333"/>
        </w:rPr>
      </w:pPr>
    </w:p>
    <w:p w:rsidR="008E2640" w:rsidRDefault="008E2640">
      <w:pPr>
        <w:pStyle w:val="Textbody"/>
        <w:rPr>
          <w:color w:val="333333"/>
        </w:rPr>
      </w:pPr>
    </w:p>
    <w:p w:rsidR="008E2640" w:rsidRDefault="00D56D6F">
      <w:pPr>
        <w:pStyle w:val="Textbody"/>
        <w:rPr>
          <w:color w:val="333333"/>
        </w:rPr>
      </w:pPr>
      <w:r>
        <w:rPr>
          <w:rFonts w:eastAsia="Courier New"/>
          <w:color w:val="333333"/>
          <w:sz w:val="21"/>
        </w:rPr>
        <w:t>下面是一些最常用的</w:t>
      </w:r>
      <w:r>
        <w:rPr>
          <w:rFonts w:ascii="Courier New" w:hAnsi="Courier New"/>
          <w:color w:val="333333"/>
          <w:sz w:val="21"/>
        </w:rPr>
        <w:t>GDB</w:t>
      </w:r>
      <w:r>
        <w:rPr>
          <w:rFonts w:eastAsia="Courier New"/>
          <w:color w:val="333333"/>
          <w:sz w:val="21"/>
        </w:rPr>
        <w:t>命令</w:t>
      </w:r>
      <w:r>
        <w:rPr>
          <w:rFonts w:ascii="Courier New" w:hAnsi="Courier New"/>
          <w:color w:val="333333"/>
          <w:sz w:val="21"/>
        </w:rPr>
        <w:t>:(</w:t>
      </w:r>
      <w:r>
        <w:rPr>
          <w:rFonts w:ascii="Courier New" w:hAnsi="Courier New"/>
          <w:color w:val="333333"/>
          <w:sz w:val="21"/>
        </w:rPr>
        <w:t>可以使用头字母</w:t>
      </w:r>
      <w:r>
        <w:rPr>
          <w:rFonts w:ascii="Courier New" w:hAnsi="Courier New"/>
          <w:color w:val="333333"/>
          <w:sz w:val="21"/>
        </w:rPr>
        <w:t>)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file [filename]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装入想要调试的可执行文件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kill [filename]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终止正在调试的程序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break [file:]function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在</w:t>
      </w:r>
      <w:r>
        <w:rPr>
          <w:rStyle w:val="StrongEmphasis"/>
          <w:rFonts w:ascii="Courier New" w:hAnsi="Courier New"/>
          <w:color w:val="333333"/>
          <w:sz w:val="21"/>
        </w:rPr>
        <w:t>(file</w:t>
      </w:r>
      <w:r>
        <w:rPr>
          <w:rStyle w:val="StrongEmphasis"/>
          <w:rFonts w:eastAsia="Courier New"/>
          <w:color w:val="333333"/>
          <w:sz w:val="21"/>
        </w:rPr>
        <w:t>文件的</w:t>
      </w:r>
      <w:r>
        <w:rPr>
          <w:rStyle w:val="StrongEmphasis"/>
          <w:rFonts w:ascii="Courier New" w:hAnsi="Courier New"/>
          <w:color w:val="333333"/>
          <w:sz w:val="21"/>
        </w:rPr>
        <w:t>)function</w:t>
      </w:r>
      <w:r>
        <w:rPr>
          <w:rStyle w:val="StrongEmphasis"/>
          <w:rFonts w:eastAsia="Courier New"/>
          <w:color w:val="333333"/>
          <w:sz w:val="21"/>
        </w:rPr>
        <w:t>函数中设置一个断点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clear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删除一个断点，这个命令需要指定代码行或者函数名作为参数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run [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arglist</w:t>
      </w:r>
      <w:proofErr w:type="spellEnd"/>
      <w:r>
        <w:rPr>
          <w:rStyle w:val="StrongEmphasis"/>
          <w:rFonts w:ascii="Courier New" w:hAnsi="Courier New"/>
          <w:color w:val="333333"/>
          <w:sz w:val="21"/>
        </w:rPr>
        <w:t>]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运行您的程序</w:t>
      </w:r>
      <w:r>
        <w:rPr>
          <w:rStyle w:val="StrongEmphasis"/>
          <w:rFonts w:eastAsia="Courier New"/>
          <w:color w:val="333333"/>
          <w:sz w:val="21"/>
        </w:rPr>
        <w:t xml:space="preserve"> </w:t>
      </w:r>
      <w:r>
        <w:rPr>
          <w:rStyle w:val="StrongEmphasis"/>
          <w:rFonts w:ascii="Courier New" w:hAnsi="Courier New"/>
          <w:color w:val="333333"/>
          <w:sz w:val="21"/>
        </w:rPr>
        <w:t>(</w:t>
      </w:r>
      <w:r>
        <w:rPr>
          <w:rStyle w:val="StrongEmphasis"/>
          <w:rFonts w:eastAsia="Courier New"/>
          <w:color w:val="333333"/>
          <w:sz w:val="21"/>
        </w:rPr>
        <w:t>如果指定了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arglist</w:t>
      </w:r>
      <w:proofErr w:type="spellEnd"/>
      <w:r>
        <w:rPr>
          <w:rStyle w:val="StrongEmphasis"/>
          <w:rFonts w:ascii="Courier New" w:hAnsi="Courier New"/>
          <w:color w:val="333333"/>
          <w:sz w:val="21"/>
        </w:rPr>
        <w:t>,</w:t>
      </w:r>
      <w:r>
        <w:rPr>
          <w:rStyle w:val="StrongEmphasis"/>
          <w:rFonts w:eastAsia="Courier New"/>
          <w:color w:val="333333"/>
          <w:sz w:val="21"/>
        </w:rPr>
        <w:t>则将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arglist</w:t>
      </w:r>
      <w:proofErr w:type="spellEnd"/>
      <w:r>
        <w:rPr>
          <w:rStyle w:val="StrongEmphasis"/>
          <w:rFonts w:eastAsia="Courier New"/>
          <w:color w:val="333333"/>
          <w:sz w:val="21"/>
        </w:rPr>
        <w:t>作为参数运行程序</w:t>
      </w:r>
      <w:r>
        <w:rPr>
          <w:rStyle w:val="StrongEmphasis"/>
          <w:rFonts w:ascii="Courier New" w:hAnsi="Courier New"/>
          <w:color w:val="333333"/>
          <w:sz w:val="21"/>
        </w:rPr>
        <w:t>)</w:t>
      </w:r>
    </w:p>
    <w:p w:rsidR="008E2640" w:rsidRDefault="00D56D6F">
      <w:pPr>
        <w:pStyle w:val="Textbody"/>
        <w:spacing w:line="390" w:lineRule="atLeast"/>
        <w:rPr>
          <w:color w:val="333333"/>
        </w:rPr>
      </w:pPr>
      <w:r>
        <w:rPr>
          <w:color w:val="333333"/>
        </w:rPr>
        <w:t xml:space="preserve">       </w:t>
      </w:r>
      <w:proofErr w:type="spellStart"/>
      <w:r>
        <w:rPr>
          <w:rFonts w:ascii="Courier New" w:hAnsi="Courier New"/>
          <w:color w:val="333333"/>
          <w:sz w:val="21"/>
        </w:rPr>
        <w:t>bt</w:t>
      </w:r>
      <w:proofErr w:type="spellEnd"/>
      <w:r>
        <w:rPr>
          <w:rFonts w:ascii="Courier New" w:hAnsi="Courier New"/>
          <w:color w:val="333333"/>
          <w:sz w:val="21"/>
        </w:rPr>
        <w:t> </w:t>
      </w:r>
      <w:proofErr w:type="spellStart"/>
      <w:r>
        <w:rPr>
          <w:rFonts w:ascii="Courier New" w:hAnsi="Courier New"/>
          <w:color w:val="333333"/>
          <w:sz w:val="21"/>
        </w:rPr>
        <w:t>Backtrace</w:t>
      </w:r>
      <w:proofErr w:type="spellEnd"/>
      <w:r>
        <w:rPr>
          <w:rFonts w:ascii="Courier New" w:hAnsi="Courier New"/>
          <w:color w:val="333333"/>
          <w:sz w:val="21"/>
        </w:rPr>
        <w:t xml:space="preserve">: </w:t>
      </w:r>
      <w:r>
        <w:rPr>
          <w:rFonts w:eastAsia="Courier New"/>
          <w:color w:val="333333"/>
          <w:sz w:val="21"/>
        </w:rPr>
        <w:t>显示程序堆栈信息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print expr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打印表达式的值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continue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继续运行您的程序</w:t>
      </w:r>
      <w:r>
        <w:rPr>
          <w:rStyle w:val="StrongEmphasis"/>
          <w:rFonts w:eastAsia="Courier New"/>
          <w:color w:val="333333"/>
          <w:sz w:val="21"/>
        </w:rPr>
        <w:t xml:space="preserve"> </w:t>
      </w:r>
      <w:r>
        <w:rPr>
          <w:rStyle w:val="StrongEmphasis"/>
          <w:rFonts w:ascii="Courier New" w:hAnsi="Courier New"/>
          <w:color w:val="333333"/>
          <w:sz w:val="21"/>
        </w:rPr>
        <w:t>(</w:t>
      </w:r>
      <w:r>
        <w:rPr>
          <w:rStyle w:val="StrongEmphasis"/>
          <w:rFonts w:eastAsia="Courier New"/>
          <w:color w:val="333333"/>
          <w:sz w:val="21"/>
        </w:rPr>
        <w:t>在停止之后，比如在一个断点之后</w:t>
      </w:r>
      <w:r>
        <w:rPr>
          <w:rStyle w:val="StrongEmphasis"/>
          <w:rFonts w:ascii="Courier New" w:hAnsi="Courier New"/>
          <w:color w:val="333333"/>
          <w:sz w:val="21"/>
        </w:rPr>
        <w:t>)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lastRenderedPageBreak/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list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列出产生执行文件的源代码的一部分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next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单</w:t>
      </w:r>
      <w:proofErr w:type="gramStart"/>
      <w:r>
        <w:rPr>
          <w:rStyle w:val="StrongEmphasis"/>
          <w:rFonts w:eastAsia="Courier New"/>
          <w:color w:val="333333"/>
          <w:sz w:val="21"/>
        </w:rPr>
        <w:t>步执行</w:t>
      </w:r>
      <w:proofErr w:type="gramEnd"/>
      <w:r>
        <w:rPr>
          <w:rStyle w:val="StrongEmphasis"/>
          <w:rFonts w:eastAsia="Courier New"/>
          <w:color w:val="333333"/>
          <w:sz w:val="21"/>
        </w:rPr>
        <w:t xml:space="preserve"> </w:t>
      </w:r>
      <w:r>
        <w:rPr>
          <w:rStyle w:val="StrongEmphasis"/>
          <w:rFonts w:ascii="Courier New" w:hAnsi="Courier New"/>
          <w:color w:val="333333"/>
          <w:sz w:val="21"/>
        </w:rPr>
        <w:t>(</w:t>
      </w:r>
      <w:r>
        <w:rPr>
          <w:rStyle w:val="StrongEmphasis"/>
          <w:rFonts w:eastAsia="Courier New"/>
          <w:color w:val="333333"/>
          <w:sz w:val="21"/>
        </w:rPr>
        <w:t>在停止之后</w:t>
      </w:r>
      <w:r>
        <w:rPr>
          <w:rStyle w:val="StrongEmphasis"/>
          <w:rFonts w:ascii="Courier New" w:hAnsi="Courier New"/>
          <w:color w:val="333333"/>
          <w:sz w:val="21"/>
        </w:rPr>
        <w:t xml:space="preserve">); </w:t>
      </w:r>
      <w:r>
        <w:rPr>
          <w:rStyle w:val="StrongEmphasis"/>
          <w:rFonts w:eastAsia="Courier New"/>
          <w:color w:val="333333"/>
          <w:sz w:val="21"/>
        </w:rPr>
        <w:t>跳过函数调用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nexti</w:t>
      </w:r>
      <w:proofErr w:type="spellEnd"/>
      <w:r>
        <w:rPr>
          <w:rStyle w:val="StrongEmphasis"/>
          <w:rFonts w:ascii="Courier New" w:hAnsi="Courier New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执行下一行的源代码中的一条</w:t>
      </w:r>
      <w:r>
        <w:rPr>
          <w:rStyle w:val="StrongEmphasis"/>
          <w:rFonts w:eastAsia="Courier New"/>
          <w:color w:val="FF0000"/>
          <w:sz w:val="21"/>
        </w:rPr>
        <w:t>汇编</w:t>
      </w:r>
      <w:r>
        <w:rPr>
          <w:rStyle w:val="StrongEmphasis"/>
          <w:rFonts w:eastAsia="Courier New"/>
          <w:color w:val="333333"/>
          <w:sz w:val="21"/>
        </w:rPr>
        <w:t>指令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set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设置变量的值。例如：</w:t>
      </w:r>
      <w:r>
        <w:rPr>
          <w:rStyle w:val="StrongEmphasis"/>
          <w:rFonts w:ascii="Courier New" w:hAnsi="Courier New"/>
          <w:color w:val="333333"/>
          <w:sz w:val="21"/>
        </w:rPr>
        <w:t xml:space="preserve">set 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nval</w:t>
      </w:r>
      <w:proofErr w:type="spellEnd"/>
      <w:r>
        <w:rPr>
          <w:rStyle w:val="StrongEmphasis"/>
          <w:rFonts w:ascii="Courier New" w:hAnsi="Courier New"/>
          <w:color w:val="333333"/>
          <w:sz w:val="21"/>
        </w:rPr>
        <w:t xml:space="preserve">=54 </w:t>
      </w:r>
      <w:r>
        <w:rPr>
          <w:rStyle w:val="StrongEmphasis"/>
          <w:rFonts w:eastAsia="Courier New"/>
          <w:color w:val="333333"/>
          <w:sz w:val="21"/>
        </w:rPr>
        <w:t>将把</w:t>
      </w:r>
      <w:r>
        <w:rPr>
          <w:rStyle w:val="StrongEmphasis"/>
          <w:rFonts w:ascii="Courier New" w:hAnsi="Courier New"/>
          <w:color w:val="333333"/>
          <w:sz w:val="21"/>
        </w:rPr>
        <w:t>54</w:t>
      </w:r>
      <w:r>
        <w:rPr>
          <w:rStyle w:val="StrongEmphasis"/>
          <w:rFonts w:eastAsia="Courier New"/>
          <w:color w:val="333333"/>
          <w:sz w:val="21"/>
        </w:rPr>
        <w:t>保存到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nval</w:t>
      </w:r>
      <w:proofErr w:type="spellEnd"/>
      <w:r>
        <w:rPr>
          <w:rStyle w:val="StrongEmphasis"/>
          <w:rFonts w:eastAsia="Courier New"/>
          <w:color w:val="333333"/>
          <w:sz w:val="21"/>
        </w:rPr>
        <w:t>变量中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step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单</w:t>
      </w:r>
      <w:proofErr w:type="gramStart"/>
      <w:r>
        <w:rPr>
          <w:rStyle w:val="StrongEmphasis"/>
          <w:rFonts w:eastAsia="Courier New"/>
          <w:color w:val="333333"/>
          <w:sz w:val="21"/>
        </w:rPr>
        <w:t>步执行</w:t>
      </w:r>
      <w:proofErr w:type="gramEnd"/>
      <w:r>
        <w:rPr>
          <w:rStyle w:val="StrongEmphasis"/>
          <w:rFonts w:eastAsia="Courier New"/>
          <w:color w:val="333333"/>
          <w:sz w:val="21"/>
        </w:rPr>
        <w:t xml:space="preserve"> </w:t>
      </w:r>
      <w:r>
        <w:rPr>
          <w:rStyle w:val="StrongEmphasis"/>
          <w:rFonts w:ascii="Courier New" w:hAnsi="Courier New"/>
          <w:color w:val="333333"/>
          <w:sz w:val="21"/>
        </w:rPr>
        <w:t>(</w:t>
      </w:r>
      <w:r>
        <w:rPr>
          <w:rStyle w:val="StrongEmphasis"/>
          <w:rFonts w:eastAsia="Courier New"/>
          <w:color w:val="333333"/>
          <w:sz w:val="21"/>
        </w:rPr>
        <w:t>在停止之后</w:t>
      </w:r>
      <w:r>
        <w:rPr>
          <w:rStyle w:val="StrongEmphasis"/>
          <w:rFonts w:ascii="Courier New" w:hAnsi="Courier New"/>
          <w:color w:val="333333"/>
          <w:sz w:val="21"/>
        </w:rPr>
        <w:t xml:space="preserve">); </w:t>
      </w:r>
      <w:r>
        <w:rPr>
          <w:rStyle w:val="StrongEmphasis"/>
          <w:rFonts w:eastAsia="Courier New"/>
          <w:color w:val="333333"/>
          <w:sz w:val="21"/>
        </w:rPr>
        <w:t>进入函数调用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stepi</w:t>
      </w:r>
      <w:proofErr w:type="spellEnd"/>
      <w:r>
        <w:rPr>
          <w:rStyle w:val="StrongEmphasis"/>
          <w:rFonts w:ascii="Courier New" w:hAnsi="Courier New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继续执行程序下一行源代码中的</w:t>
      </w:r>
      <w:r>
        <w:rPr>
          <w:rStyle w:val="StrongEmphasis"/>
          <w:rFonts w:eastAsia="Courier New"/>
          <w:color w:val="FF0000"/>
          <w:sz w:val="21"/>
        </w:rPr>
        <w:t>汇编</w:t>
      </w:r>
      <w:r>
        <w:rPr>
          <w:rStyle w:val="StrongEmphasis"/>
          <w:rFonts w:eastAsia="Courier New"/>
          <w:color w:val="333333"/>
          <w:sz w:val="21"/>
        </w:rPr>
        <w:t>指令。如果是函数调用，这个命令将进入函数的内部，单</w:t>
      </w:r>
      <w:proofErr w:type="gramStart"/>
      <w:r>
        <w:rPr>
          <w:rStyle w:val="StrongEmphasis"/>
          <w:rFonts w:eastAsia="Courier New"/>
          <w:color w:val="333333"/>
          <w:sz w:val="21"/>
        </w:rPr>
        <w:t>步执行</w:t>
      </w:r>
      <w:proofErr w:type="gramEnd"/>
      <w:r>
        <w:rPr>
          <w:rStyle w:val="StrongEmphasis"/>
          <w:rFonts w:eastAsia="Courier New"/>
          <w:color w:val="333333"/>
          <w:sz w:val="21"/>
        </w:rPr>
        <w:t>函数中的汇编代码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watch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使你能监视一个变量的值而不管它何时被改变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rwatch</w:t>
      </w:r>
      <w:proofErr w:type="spellEnd"/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指定一个变量，如果这个变量被读，则暂停程序运行，在调试器中显示信息，并等待下一个调试命令。参考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rwatch</w:t>
      </w:r>
      <w:proofErr w:type="spellEnd"/>
      <w:r>
        <w:rPr>
          <w:rStyle w:val="StrongEmphasis"/>
          <w:rFonts w:eastAsia="Courier New"/>
          <w:color w:val="333333"/>
          <w:sz w:val="21"/>
        </w:rPr>
        <w:t>和</w:t>
      </w:r>
      <w:r>
        <w:rPr>
          <w:rStyle w:val="StrongEmphasis"/>
          <w:rFonts w:ascii="Courier New" w:hAnsi="Courier New"/>
          <w:color w:val="333333"/>
          <w:sz w:val="21"/>
        </w:rPr>
        <w:t>watch</w:t>
      </w:r>
      <w:r>
        <w:rPr>
          <w:rStyle w:val="StrongEmphasis"/>
          <w:rFonts w:eastAsia="Courier New"/>
          <w:color w:val="333333"/>
          <w:sz w:val="21"/>
        </w:rPr>
        <w:t>命令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awatch</w:t>
      </w:r>
      <w:proofErr w:type="spellEnd"/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指定一个变量，如果这个变量被读或者被写，则暂停程序运行，在调试器中显示信息</w:t>
      </w:r>
      <w:r>
        <w:rPr>
          <w:rStyle w:val="StrongEmphasis"/>
          <w:rFonts w:eastAsia="Courier New"/>
          <w:color w:val="333333"/>
          <w:sz w:val="21"/>
        </w:rPr>
        <w:t>，并等待下一个调试命令。参考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rwatch</w:t>
      </w:r>
      <w:proofErr w:type="spellEnd"/>
      <w:r>
        <w:rPr>
          <w:rStyle w:val="StrongEmphasis"/>
          <w:rFonts w:eastAsia="Courier New"/>
          <w:color w:val="333333"/>
          <w:sz w:val="21"/>
        </w:rPr>
        <w:t>和</w:t>
      </w:r>
      <w:r>
        <w:rPr>
          <w:rStyle w:val="StrongEmphasis"/>
          <w:rFonts w:ascii="Courier New" w:hAnsi="Courier New"/>
          <w:color w:val="333333"/>
          <w:sz w:val="21"/>
        </w:rPr>
        <w:t>watch</w:t>
      </w:r>
      <w:r>
        <w:rPr>
          <w:rStyle w:val="StrongEmphasis"/>
          <w:rFonts w:eastAsia="Courier New"/>
          <w:color w:val="333333"/>
          <w:sz w:val="21"/>
        </w:rPr>
        <w:t>命令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Ctrl-C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在当前位置停止执行正在执行的程序，断点在当前行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disable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禁止断点功能，这个命令需要禁止的断点在断点列表索引值作为参数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display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在断点的停止的地方，显示指定的表达式的值。</w:t>
      </w:r>
      <w:r>
        <w:rPr>
          <w:rStyle w:val="StrongEmphasis"/>
          <w:rFonts w:ascii="Courier New" w:hAnsi="Courier New"/>
          <w:color w:val="333333"/>
          <w:sz w:val="21"/>
        </w:rPr>
        <w:t>(</w:t>
      </w:r>
      <w:r>
        <w:rPr>
          <w:rStyle w:val="StrongEmphasis"/>
          <w:rFonts w:eastAsia="Courier New"/>
          <w:color w:val="333333"/>
          <w:sz w:val="21"/>
        </w:rPr>
        <w:t>显示变量</w:t>
      </w:r>
      <w:r>
        <w:rPr>
          <w:rStyle w:val="StrongEmphasis"/>
          <w:rFonts w:ascii="Courier New" w:hAnsi="Courier New"/>
          <w:color w:val="333333"/>
          <w:sz w:val="21"/>
        </w:rPr>
        <w:t>)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undisplay</w:t>
      </w:r>
      <w:proofErr w:type="spellEnd"/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删除一个</w:t>
      </w:r>
      <w:r>
        <w:rPr>
          <w:rStyle w:val="StrongEmphasis"/>
          <w:rFonts w:ascii="Courier New" w:hAnsi="Courier New"/>
          <w:color w:val="333333"/>
          <w:sz w:val="21"/>
        </w:rPr>
        <w:t>display</w:t>
      </w:r>
      <w:r>
        <w:rPr>
          <w:rStyle w:val="StrongEmphasis"/>
          <w:rFonts w:eastAsia="Courier New"/>
          <w:color w:val="333333"/>
          <w:sz w:val="21"/>
        </w:rPr>
        <w:t>设置的变量显示。这个命令需要将</w:t>
      </w:r>
      <w:r>
        <w:rPr>
          <w:rStyle w:val="StrongEmphasis"/>
          <w:rFonts w:ascii="Courier New" w:hAnsi="Courier New"/>
          <w:color w:val="333333"/>
          <w:sz w:val="21"/>
        </w:rPr>
        <w:t>d</w:t>
      </w:r>
      <w:r>
        <w:rPr>
          <w:rStyle w:val="StrongEmphasis"/>
          <w:rFonts w:ascii="Courier New" w:hAnsi="Courier New"/>
          <w:color w:val="333333"/>
          <w:sz w:val="21"/>
        </w:rPr>
        <w:t>isplay list</w:t>
      </w:r>
      <w:r>
        <w:rPr>
          <w:rStyle w:val="StrongEmphasis"/>
          <w:rFonts w:eastAsia="Courier New"/>
          <w:color w:val="333333"/>
          <w:sz w:val="21"/>
        </w:rPr>
        <w:t>中的索引做参数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enable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允许断点功能，这个命令需要允许的断点在断点列表索引值作为参数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lastRenderedPageBreak/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finish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继续执行，直到当前函数返回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FF0000"/>
        </w:rPr>
        <w:t xml:space="preserve">       </w:t>
      </w:r>
      <w:r>
        <w:rPr>
          <w:rStyle w:val="StrongEmphasis"/>
          <w:rFonts w:ascii="Courier New" w:hAnsi="Courier New"/>
          <w:color w:val="FF0000"/>
          <w:sz w:val="21"/>
        </w:rPr>
        <w:t>ignore</w:t>
      </w:r>
      <w:r>
        <w:rPr>
          <w:rStyle w:val="StrongEmphasis"/>
          <w:rFonts w:ascii="Courier New" w:hAnsi="Courier New"/>
          <w:color w:val="FF0000"/>
          <w:sz w:val="21"/>
        </w:rPr>
        <w:br/>
      </w:r>
      <w:r>
        <w:rPr>
          <w:rStyle w:val="StrongEmphasis"/>
          <w:rFonts w:ascii="Courier New" w:hAnsi="Courier New"/>
          <w:color w:val="FF0000"/>
          <w:sz w:val="21"/>
        </w:rPr>
        <w:t xml:space="preserve">              </w:t>
      </w:r>
      <w:r>
        <w:rPr>
          <w:rStyle w:val="StrongEmphasis"/>
          <w:rFonts w:eastAsia="Courier New"/>
          <w:color w:val="FF0000"/>
          <w:sz w:val="21"/>
        </w:rPr>
        <w:t>忽略某个断点制定的次数。例：</w:t>
      </w:r>
      <w:r>
        <w:rPr>
          <w:rStyle w:val="StrongEmphasis"/>
          <w:rFonts w:ascii="Courier New" w:hAnsi="Courier New"/>
          <w:color w:val="FF0000"/>
          <w:sz w:val="21"/>
        </w:rPr>
        <w:t xml:space="preserve">ignore 4 23 </w:t>
      </w:r>
      <w:r>
        <w:rPr>
          <w:rStyle w:val="StrongEmphasis"/>
          <w:rFonts w:eastAsia="Courier New"/>
          <w:color w:val="FF0000"/>
          <w:sz w:val="21"/>
        </w:rPr>
        <w:t>忽略断点</w:t>
      </w:r>
      <w:r>
        <w:rPr>
          <w:rStyle w:val="StrongEmphasis"/>
          <w:rFonts w:ascii="Courier New" w:hAnsi="Courier New"/>
          <w:color w:val="FF0000"/>
          <w:sz w:val="21"/>
        </w:rPr>
        <w:t>4</w:t>
      </w:r>
      <w:r>
        <w:rPr>
          <w:rStyle w:val="StrongEmphasis"/>
          <w:rFonts w:eastAsia="Courier New"/>
          <w:color w:val="FF0000"/>
          <w:sz w:val="21"/>
        </w:rPr>
        <w:t>的</w:t>
      </w:r>
      <w:r>
        <w:rPr>
          <w:rStyle w:val="StrongEmphasis"/>
          <w:rFonts w:ascii="Courier New" w:hAnsi="Courier New"/>
          <w:color w:val="FF0000"/>
          <w:sz w:val="21"/>
        </w:rPr>
        <w:t>23</w:t>
      </w:r>
      <w:r>
        <w:rPr>
          <w:rStyle w:val="StrongEmphasis"/>
          <w:rFonts w:eastAsia="Courier New"/>
          <w:color w:val="FF0000"/>
          <w:sz w:val="21"/>
        </w:rPr>
        <w:t>次运行，在第</w:t>
      </w:r>
      <w:r>
        <w:rPr>
          <w:rStyle w:val="StrongEmphasis"/>
          <w:rFonts w:ascii="Courier New" w:hAnsi="Courier New"/>
          <w:color w:val="FF0000"/>
          <w:sz w:val="21"/>
        </w:rPr>
        <w:t>24</w:t>
      </w:r>
      <w:r>
        <w:rPr>
          <w:rStyle w:val="StrongEmphasis"/>
          <w:rFonts w:eastAsia="Courier New"/>
          <w:color w:val="FF0000"/>
          <w:sz w:val="21"/>
        </w:rPr>
        <w:t>次的时候中断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info [name]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查看</w:t>
      </w:r>
      <w:r>
        <w:rPr>
          <w:rStyle w:val="StrongEmphasis"/>
          <w:rFonts w:ascii="Courier New" w:hAnsi="Courier New"/>
          <w:color w:val="333333"/>
          <w:sz w:val="21"/>
        </w:rPr>
        <w:t>name</w:t>
      </w:r>
      <w:r>
        <w:rPr>
          <w:rStyle w:val="StrongEmphasis"/>
          <w:rFonts w:eastAsia="Courier New"/>
          <w:color w:val="333333"/>
          <w:sz w:val="21"/>
        </w:rPr>
        <w:t>信息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load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动态载入一个可执行文件到调试器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xbreak</w:t>
      </w:r>
      <w:proofErr w:type="spellEnd"/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在当前函数的退出的点上设置一个断点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FF0000"/>
        </w:rPr>
        <w:t xml:space="preserve">       </w:t>
      </w:r>
      <w:proofErr w:type="spellStart"/>
      <w:r>
        <w:rPr>
          <w:rStyle w:val="StrongEmphasis"/>
          <w:rFonts w:ascii="Courier New" w:hAnsi="Courier New"/>
          <w:color w:val="FF0000"/>
          <w:sz w:val="21"/>
        </w:rPr>
        <w:t>whatis</w:t>
      </w:r>
      <w:proofErr w:type="spellEnd"/>
      <w:r>
        <w:rPr>
          <w:rStyle w:val="StrongEmphasis"/>
          <w:rFonts w:ascii="Courier New" w:hAnsi="Courier New"/>
          <w:color w:val="FF0000"/>
          <w:sz w:val="21"/>
        </w:rPr>
        <w:br/>
      </w:r>
      <w:r>
        <w:rPr>
          <w:rStyle w:val="StrongEmphasis"/>
          <w:rFonts w:ascii="Courier New" w:hAnsi="Courier New"/>
          <w:color w:val="FF0000"/>
          <w:sz w:val="21"/>
        </w:rPr>
        <w:t xml:space="preserve">              </w:t>
      </w:r>
      <w:r>
        <w:rPr>
          <w:rStyle w:val="StrongEmphasis"/>
          <w:rFonts w:eastAsia="Courier New"/>
          <w:color w:val="FF0000"/>
          <w:sz w:val="21"/>
        </w:rPr>
        <w:t>显示变量的值和类型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FF0000"/>
        </w:rPr>
        <w:t xml:space="preserve">       </w:t>
      </w:r>
      <w:proofErr w:type="spellStart"/>
      <w:r>
        <w:rPr>
          <w:rStyle w:val="StrongEmphasis"/>
          <w:rFonts w:ascii="Courier New" w:hAnsi="Courier New"/>
          <w:color w:val="FF0000"/>
          <w:sz w:val="21"/>
        </w:rPr>
        <w:t>ptype</w:t>
      </w:r>
      <w:proofErr w:type="spellEnd"/>
      <w:r>
        <w:rPr>
          <w:rStyle w:val="StrongEmphasis"/>
          <w:rFonts w:ascii="Courier New" w:hAnsi="Courier New"/>
          <w:color w:val="FF0000"/>
          <w:sz w:val="21"/>
        </w:rPr>
        <w:br/>
      </w:r>
      <w:r>
        <w:rPr>
          <w:rStyle w:val="StrongEmphasis"/>
          <w:rFonts w:ascii="Courier New" w:hAnsi="Courier New"/>
          <w:color w:val="FF0000"/>
          <w:sz w:val="21"/>
        </w:rPr>
        <w:t xml:space="preserve">              </w:t>
      </w:r>
      <w:r>
        <w:rPr>
          <w:rStyle w:val="StrongEmphasis"/>
          <w:rFonts w:eastAsia="Courier New"/>
          <w:color w:val="FF0000"/>
          <w:sz w:val="21"/>
        </w:rPr>
        <w:t>显示变量的类型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return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强制从当前函数返回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txbreak</w:t>
      </w:r>
      <w:proofErr w:type="spellEnd"/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在当前函数的退出的点上设置一个临时的断点</w:t>
      </w:r>
      <w:r>
        <w:rPr>
          <w:rStyle w:val="StrongEmphasis"/>
          <w:rFonts w:ascii="Courier New" w:hAnsi="Courier New"/>
          <w:color w:val="333333"/>
          <w:sz w:val="21"/>
        </w:rPr>
        <w:t>(</w:t>
      </w:r>
      <w:r>
        <w:rPr>
          <w:rStyle w:val="StrongEmphasis"/>
          <w:rFonts w:eastAsia="Courier New"/>
          <w:color w:val="333333"/>
          <w:sz w:val="21"/>
        </w:rPr>
        <w:t>只可使用一次</w:t>
      </w:r>
      <w:r>
        <w:rPr>
          <w:rStyle w:val="StrongEmphasis"/>
          <w:rFonts w:ascii="Courier New" w:hAnsi="Courier New"/>
          <w:color w:val="333333"/>
          <w:sz w:val="21"/>
        </w:rPr>
        <w:t>)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FF0000"/>
        </w:rPr>
        <w:t xml:space="preserve">       </w:t>
      </w:r>
      <w:r>
        <w:rPr>
          <w:rStyle w:val="StrongEmphasis"/>
          <w:rFonts w:ascii="Courier New" w:hAnsi="Courier New"/>
          <w:color w:val="FF0000"/>
          <w:sz w:val="21"/>
        </w:rPr>
        <w:t>make</w:t>
      </w:r>
      <w:r>
        <w:rPr>
          <w:rStyle w:val="StrongEmphasis"/>
          <w:rFonts w:ascii="Courier New" w:hAnsi="Courier New"/>
          <w:color w:val="FF0000"/>
          <w:sz w:val="21"/>
        </w:rPr>
        <w:br/>
      </w:r>
      <w:r>
        <w:rPr>
          <w:rStyle w:val="StrongEmphasis"/>
          <w:rFonts w:ascii="Courier New" w:hAnsi="Courier New"/>
          <w:color w:val="FF0000"/>
          <w:sz w:val="21"/>
        </w:rPr>
        <w:t xml:space="preserve">              </w:t>
      </w:r>
      <w:r>
        <w:rPr>
          <w:rStyle w:val="StrongEmphasis"/>
          <w:rFonts w:eastAsia="Courier New"/>
          <w:color w:val="FF0000"/>
          <w:sz w:val="21"/>
        </w:rPr>
        <w:t>使你能不退出</w:t>
      </w:r>
      <w:r>
        <w:rPr>
          <w:rStyle w:val="StrongEmphasis"/>
          <w:rFonts w:eastAsia="Courier New"/>
          <w:color w:val="FF0000"/>
          <w:sz w:val="21"/>
        </w:rPr>
        <w:t xml:space="preserve"> </w:t>
      </w:r>
      <w:proofErr w:type="spellStart"/>
      <w:r>
        <w:rPr>
          <w:rStyle w:val="StrongEmphasis"/>
          <w:rFonts w:ascii="Courier New" w:hAnsi="Courier New"/>
          <w:color w:val="FF0000"/>
          <w:sz w:val="21"/>
        </w:rPr>
        <w:t>gdb</w:t>
      </w:r>
      <w:proofErr w:type="spellEnd"/>
      <w:r>
        <w:rPr>
          <w:rStyle w:val="StrongEmphasis"/>
          <w:rFonts w:ascii="Courier New" w:hAnsi="Courier New"/>
          <w:color w:val="FF0000"/>
          <w:sz w:val="21"/>
        </w:rPr>
        <w:t xml:space="preserve"> </w:t>
      </w:r>
      <w:r>
        <w:rPr>
          <w:rStyle w:val="StrongEmphasis"/>
          <w:rFonts w:eastAsia="Courier New"/>
          <w:color w:val="FF0000"/>
          <w:sz w:val="21"/>
        </w:rPr>
        <w:t>就可以重新产生可执行文件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shell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使你能不离开</w:t>
      </w:r>
      <w:r>
        <w:rPr>
          <w:rStyle w:val="StrongEmphasis"/>
          <w:rFonts w:eastAsia="Courier New"/>
          <w:color w:val="333333"/>
          <w:sz w:val="21"/>
        </w:rPr>
        <w:t xml:space="preserve"> 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gdb</w:t>
      </w:r>
      <w:proofErr w:type="spellEnd"/>
      <w:r>
        <w:rPr>
          <w:rStyle w:val="StrongEmphasis"/>
          <w:rFonts w:ascii="Courier New" w:hAnsi="Courier New"/>
          <w:color w:val="333333"/>
          <w:sz w:val="21"/>
        </w:rPr>
        <w:t xml:space="preserve"> </w:t>
      </w:r>
      <w:r>
        <w:rPr>
          <w:rStyle w:val="StrongEmphasis"/>
          <w:rFonts w:eastAsia="Courier New"/>
          <w:color w:val="333333"/>
          <w:sz w:val="21"/>
        </w:rPr>
        <w:t>就执行</w:t>
      </w:r>
      <w:r>
        <w:rPr>
          <w:rStyle w:val="StrongEmphasis"/>
          <w:rFonts w:eastAsia="Courier New"/>
          <w:color w:val="333333"/>
          <w:sz w:val="21"/>
        </w:rPr>
        <w:t xml:space="preserve"> </w:t>
      </w:r>
      <w:r>
        <w:rPr>
          <w:rStyle w:val="StrongEmphasis"/>
          <w:rFonts w:ascii="Courier New" w:hAnsi="Courier New"/>
          <w:color w:val="333333"/>
          <w:sz w:val="21"/>
        </w:rPr>
        <w:t xml:space="preserve">UNIX shell </w:t>
      </w:r>
      <w:r>
        <w:rPr>
          <w:rStyle w:val="StrongEmphasis"/>
          <w:rFonts w:eastAsia="Courier New"/>
          <w:color w:val="333333"/>
          <w:sz w:val="21"/>
        </w:rPr>
        <w:t>命令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help [name]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显示</w:t>
      </w:r>
      <w:r>
        <w:rPr>
          <w:rStyle w:val="StrongEmphasis"/>
          <w:rFonts w:ascii="Courier New" w:hAnsi="Courier New"/>
          <w:color w:val="333333"/>
          <w:sz w:val="21"/>
        </w:rPr>
        <w:t>GDB</w:t>
      </w:r>
      <w:r>
        <w:rPr>
          <w:rStyle w:val="StrongEmphasis"/>
          <w:rFonts w:eastAsia="Courier New"/>
          <w:color w:val="333333"/>
          <w:sz w:val="21"/>
        </w:rPr>
        <w:t>命令的信息，或者显示如何使用</w:t>
      </w:r>
      <w:r>
        <w:rPr>
          <w:rStyle w:val="StrongEmphasis"/>
          <w:rFonts w:ascii="Courier New" w:hAnsi="Courier New"/>
          <w:color w:val="333333"/>
          <w:sz w:val="21"/>
        </w:rPr>
        <w:t>GDB</w:t>
      </w:r>
      <w:r>
        <w:rPr>
          <w:rStyle w:val="StrongEmphasis"/>
          <w:rFonts w:eastAsia="Courier New"/>
          <w:color w:val="333333"/>
          <w:sz w:val="21"/>
        </w:rPr>
        <w:t>的总体信息</w:t>
      </w:r>
    </w:p>
    <w:p w:rsidR="008E2640" w:rsidRDefault="00D56D6F">
      <w:pPr>
        <w:pStyle w:val="Textbody"/>
        <w:spacing w:line="390" w:lineRule="atLeast"/>
      </w:pPr>
      <w:r>
        <w:rPr>
          <w:rStyle w:val="StrongEmphasis"/>
          <w:color w:val="333333"/>
        </w:rPr>
        <w:t xml:space="preserve">       </w:t>
      </w:r>
      <w:r>
        <w:rPr>
          <w:rStyle w:val="StrongEmphasis"/>
          <w:rFonts w:ascii="Courier New" w:hAnsi="Courier New"/>
          <w:color w:val="333333"/>
          <w:sz w:val="21"/>
        </w:rPr>
        <w:t>quit</w:t>
      </w:r>
      <w:r>
        <w:rPr>
          <w:rStyle w:val="StrongEmphasis"/>
          <w:rFonts w:ascii="Courier New" w:hAnsi="Courier New"/>
          <w:color w:val="333333"/>
          <w:sz w:val="21"/>
        </w:rPr>
        <w:br/>
      </w:r>
      <w:r>
        <w:rPr>
          <w:rStyle w:val="StrongEmphasis"/>
          <w:rFonts w:ascii="Courier New" w:hAnsi="Courier New"/>
          <w:color w:val="333333"/>
          <w:sz w:val="21"/>
        </w:rPr>
        <w:t xml:space="preserve">              </w:t>
      </w:r>
      <w:r>
        <w:rPr>
          <w:rStyle w:val="StrongEmphasis"/>
          <w:rFonts w:eastAsia="Courier New"/>
          <w:color w:val="333333"/>
          <w:sz w:val="21"/>
        </w:rPr>
        <w:t>退出</w:t>
      </w:r>
      <w:proofErr w:type="spellStart"/>
      <w:r>
        <w:rPr>
          <w:rStyle w:val="StrongEmphasis"/>
          <w:rFonts w:ascii="Courier New" w:hAnsi="Courier New"/>
          <w:color w:val="333333"/>
          <w:sz w:val="21"/>
        </w:rPr>
        <w:t>gdb</w:t>
      </w:r>
      <w:proofErr w:type="spellEnd"/>
      <w:r>
        <w:rPr>
          <w:rStyle w:val="StrongEmphasis"/>
          <w:rFonts w:ascii="Courier New" w:hAnsi="Courier New"/>
          <w:color w:val="333333"/>
          <w:sz w:val="21"/>
        </w:rPr>
        <w:t>.</w:t>
      </w:r>
    </w:p>
    <w:p w:rsidR="008E2640" w:rsidRDefault="00D56D6F">
      <w:pPr>
        <w:pStyle w:val="Textbody"/>
      </w:pPr>
      <w:r>
        <w:t xml:space="preserve">--------------------- </w:t>
      </w:r>
      <w:r>
        <w:t>本文来自</w:t>
      </w:r>
      <w:r>
        <w:t xml:space="preserve"> </w:t>
      </w:r>
      <w:proofErr w:type="spellStart"/>
      <w:r>
        <w:t>ghostyu</w:t>
      </w:r>
      <w:proofErr w:type="spellEnd"/>
      <w:r>
        <w:t xml:space="preserve"> </w:t>
      </w:r>
      <w:r>
        <w:t>的</w:t>
      </w:r>
      <w:r>
        <w:t xml:space="preserve">CSDN </w:t>
      </w:r>
      <w:proofErr w:type="gramStart"/>
      <w:r>
        <w:t>博客</w:t>
      </w:r>
      <w:proofErr w:type="gramEnd"/>
      <w:r>
        <w:t xml:space="preserve"> </w:t>
      </w:r>
      <w:r>
        <w:t>，全文地址请点击：</w:t>
      </w:r>
      <w:r>
        <w:t>https://blog.c</w:t>
      </w:r>
      <w:r>
        <w:t>sdn.net/ghostyu/article/details/8083228?utm_source=copy</w:t>
      </w:r>
    </w:p>
    <w:sectPr w:rsidR="008E2640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56D6F" w:rsidRDefault="00D56D6F">
      <w:r>
        <w:separator/>
      </w:r>
    </w:p>
  </w:endnote>
  <w:endnote w:type="continuationSeparator" w:id="0">
    <w:p w:rsidR="00D56D6F" w:rsidRDefault="00D56D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altName w:val="Times New Roman"/>
    <w:charset w:val="00"/>
    <w:family w:val="roman"/>
    <w:pitch w:val="variable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CJK SC Regular">
    <w:altName w:val="Calibri"/>
    <w:charset w:val="00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56D6F" w:rsidRDefault="00D56D6F">
      <w:r>
        <w:rPr>
          <w:color w:val="000000"/>
        </w:rPr>
        <w:separator/>
      </w:r>
    </w:p>
  </w:footnote>
  <w:footnote w:type="continuationSeparator" w:id="0">
    <w:p w:rsidR="00D56D6F" w:rsidRDefault="00D56D6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8E2640"/>
    <w:rsid w:val="008E2640"/>
    <w:rsid w:val="00996028"/>
    <w:rsid w:val="00D56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357BBE0-1333-4596-BE71-22D400465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Theme="minorEastAsia" w:hAnsi="Liberation Serif" w:cs="Noto Sans CJK SC Regular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 Regular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Internetlink">
    <w:name w:val="Internet link"/>
    <w:rPr>
      <w:color w:val="000080"/>
      <w:u w:val="single"/>
      <w:lang/>
    </w:rPr>
  </w:style>
  <w:style w:type="character" w:customStyle="1" w:styleId="StrongEmphasis">
    <w:name w:val="Strong Emphasis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602</Words>
  <Characters>3434</Characters>
  <Application>Microsoft Office Word</Application>
  <DocSecurity>0</DocSecurity>
  <Lines>28</Lines>
  <Paragraphs>8</Paragraphs>
  <ScaleCrop>false</ScaleCrop>
  <Company/>
  <LinksUpToDate>false</LinksUpToDate>
  <CharactersWithSpaces>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夏伟光</cp:lastModifiedBy>
  <cp:revision>2</cp:revision>
  <dcterms:created xsi:type="dcterms:W3CDTF">2018-10-03T01:36:00Z</dcterms:created>
  <dcterms:modified xsi:type="dcterms:W3CDTF">2018-10-03T01:36:00Z</dcterms:modified>
</cp:coreProperties>
</file>